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CBD" w:rsidRDefault="00CF4CBD">
      <w:r>
        <w:t xml:space="preserve">Rx310 offered through GVSU. They would take guest lecturers from MPFC if anyone is interesting. NWCG has approved the GVSU course, and issues the RX 310 NWCG certificate. Part of the wildland fire certificate program at GVSU. Includes 130, 190, L-180, 290. </w:t>
      </w:r>
    </w:p>
    <w:p w:rsidR="00CF4CBD" w:rsidRDefault="00CF4CBD">
      <w:r>
        <w:t xml:space="preserve">Crew Boss Academy we need a crew coach and a safety officer. Crew coach teaches a module, as well as a field exercise. MPFC sponsored event. Next cadre call on 7/5/17 10A. </w:t>
      </w:r>
      <w:r w:rsidR="005E7C83">
        <w:t xml:space="preserve">Cadre arrive 10/3/17, students arrive 10/4. </w:t>
      </w:r>
      <w:proofErr w:type="spellStart"/>
      <w:r w:rsidR="005E7C83">
        <w:t>Demob</w:t>
      </w:r>
      <w:proofErr w:type="spellEnd"/>
      <w:r w:rsidR="005E7C83">
        <w:t xml:space="preserve"> at 10/12 at 6 at the earliest. Jack is in for the crew coach. Koziatek </w:t>
      </w:r>
      <w:r w:rsidR="00760C47">
        <w:t>will manage registration for both training events.</w:t>
      </w:r>
    </w:p>
    <w:p w:rsidR="005E7C83" w:rsidRDefault="005E7C83">
      <w:r>
        <w:t xml:space="preserve">S130/190 in August. Format online </w:t>
      </w:r>
      <w:proofErr w:type="spellStart"/>
      <w:r>
        <w:t>self directed</w:t>
      </w:r>
      <w:proofErr w:type="spellEnd"/>
      <w:r>
        <w:t xml:space="preserve"> material, then two day field exercise. Lee will have an answer for us this week about when the lead instructor is available in our date windows. Either 8/3-6 or 8/17-20, two of those days in that window. Training fee of $50. MIARNG will cover room and board for instructors. Lee O. may have up to five instructors. Six field exercise stations will need instructor coverage, too. </w:t>
      </w:r>
      <w:r w:rsidR="00760C47">
        <w:t>Sand table information will come to us via Lee. We may want to get a couple made for MPFC to have in stock. If not, we may need to borrow a couple for the training event.</w:t>
      </w:r>
    </w:p>
    <w:p w:rsidR="00760C47" w:rsidRDefault="00760C47">
      <w:r>
        <w:t xml:space="preserve">Jack is up and running with webinars. Webinars are recorded. 2017-18 webinars are all set up October through April. If anyone else wants to do a webinar they can set up an additional date and time with Jack. Wildlife implications in Jack Pine stands treated with fire. </w:t>
      </w:r>
    </w:p>
    <w:p w:rsidR="00577937" w:rsidRDefault="00760C47">
      <w:r>
        <w:t xml:space="preserve">Workshops held. MUCC gave a landowner burn workshop. Pheasants forever and other game species interest groups, and CRP people there, too. Anna did a great job organizing. Held early enough in the season that there could be feedback, but we don’t yet know if we’ve received any feedback. </w:t>
      </w:r>
      <w:r w:rsidR="00577937">
        <w:t xml:space="preserve">MNFI, PF, </w:t>
      </w:r>
      <w:proofErr w:type="gramStart"/>
      <w:r w:rsidR="00577937">
        <w:t>and</w:t>
      </w:r>
      <w:proofErr w:type="gramEnd"/>
      <w:r w:rsidR="00577937">
        <w:t xml:space="preserve"> NRCS was there.</w:t>
      </w:r>
    </w:p>
    <w:p w:rsidR="00760C47" w:rsidRDefault="00577937">
      <w:r>
        <w:t xml:space="preserve">Burning Issues was a success. People liked topics and speakers and hands on breakout groups. More suggestions for topics on feedback forms. Mechanics and operational aspects of fire are very important, but long term observations are incredibly important. North American Prairie conference last year had real and amazing long term observations for fire management. Teaming up with MPFC annual meeting was a good thing. Blend talks with opportunity to ask questions and interact. It worked well. Social hour was good. Funding secured through 2020 for both Craig and Jack are secured. </w:t>
      </w:r>
    </w:p>
    <w:p w:rsidR="002B2A44" w:rsidRDefault="00577937">
      <w:r>
        <w:t xml:space="preserve">Burning Issues planning for 2018. MPFC will cover registration management again. When are we going to plan the next </w:t>
      </w:r>
      <w:proofErr w:type="gramStart"/>
      <w:r>
        <w:t>one.</w:t>
      </w:r>
      <w:proofErr w:type="gramEnd"/>
      <w:r>
        <w:t xml:space="preserve"> WI and MN have started similar programs like us. MN </w:t>
      </w:r>
      <w:r w:rsidR="002418D5">
        <w:t xml:space="preserve">had 160 people. Let’s invite IN, OH, IL to our BI. Any councils’ annual meeting have a session on other state’s fire councils lessons learned kind of thing. </w:t>
      </w:r>
      <w:r w:rsidR="004E02AC">
        <w:t xml:space="preserve">Team does two year planning effort. Dennis will be on it, Jack, Michele, Dan Z., Lee Osterland, </w:t>
      </w:r>
      <w:proofErr w:type="gramStart"/>
      <w:r w:rsidR="004E02AC">
        <w:t>Craig</w:t>
      </w:r>
      <w:proofErr w:type="gramEnd"/>
      <w:r w:rsidR="004E02AC">
        <w:t xml:space="preserve"> Maier. Craig may have to back off a little bit on this effort but will continue to participate. FCTC, Alpena or Ed Lowe as the potential spots to have 2018. Michele will explore 2019 in Traverse City area and come back to MPFC with a report about what can we afford and manage. 6-7 February 2018 tentatively scheduled. Topics and participation? Oak savanna should be done again, particularly. DZ has an idea to do something about pollinator conservation (monarch restoration, too). </w:t>
      </w:r>
      <w:r w:rsidR="0065281E">
        <w:t xml:space="preserve">Something about maintaining CRP lands/pollinator habitat topic. Jack will come up with timeline and set up planning call. Get some local media involved! Birds and the Bees as theme. Lee and Dan Z. will do statewide press releases/contacts with their people. Ryan will get stuff to KNC’s outreach people. Safety, communications (public awareness), continue with wildlife and invasive topics. Case study of a burn or two with desired future goal and then what happens as </w:t>
      </w:r>
      <w:proofErr w:type="gramStart"/>
      <w:r w:rsidR="0065281E">
        <w:t>it’s</w:t>
      </w:r>
      <w:proofErr w:type="gramEnd"/>
      <w:r w:rsidR="0065281E">
        <w:t xml:space="preserve"> attempted, climate change, seasonality. </w:t>
      </w:r>
    </w:p>
    <w:p w:rsidR="004E02AC" w:rsidRDefault="004E02AC">
      <w:r>
        <w:lastRenderedPageBreak/>
        <w:t>Questionnaire about</w:t>
      </w:r>
      <w:r w:rsidR="007A47B5">
        <w:t xml:space="preserve"> a meeting</w:t>
      </w:r>
      <w:r>
        <w:t xml:space="preserve"> TC in 2019 and what dates would work handed out at 2018</w:t>
      </w:r>
      <w:r w:rsidR="007A47B5">
        <w:t xml:space="preserve"> BI</w:t>
      </w:r>
      <w:r>
        <w:t xml:space="preserve">. </w:t>
      </w:r>
    </w:p>
    <w:p w:rsidR="002B2A44" w:rsidRDefault="002B2A44">
      <w:r>
        <w:t xml:space="preserve">Looking for nominations for open officers for MPFC. </w:t>
      </w:r>
      <w:r w:rsidR="008F263C">
        <w:t>Perhaps DZ could put out an email looking for a vice chair</w:t>
      </w:r>
      <w:r w:rsidR="00A5711A">
        <w:t>. DZ will call Anna Mitterling and see if she would be willing.</w:t>
      </w:r>
      <w:r w:rsidR="007A47B5">
        <w:t xml:space="preserve"> </w:t>
      </w:r>
      <w:proofErr w:type="spellStart"/>
      <w:r w:rsidR="007A47B5">
        <w:t>Koz</w:t>
      </w:r>
      <w:proofErr w:type="spellEnd"/>
      <w:r w:rsidR="007A47B5">
        <w:t xml:space="preserve"> is willing to be treasurer. </w:t>
      </w:r>
      <w:bookmarkStart w:id="0" w:name="_GoBack"/>
      <w:bookmarkEnd w:id="0"/>
    </w:p>
    <w:p w:rsidR="00A5711A" w:rsidRDefault="00A5711A">
      <w:r>
        <w:t xml:space="preserve">Subcommittee updates. Consultants, legislative, </w:t>
      </w:r>
      <w:proofErr w:type="spellStart"/>
      <w:proofErr w:type="gramStart"/>
      <w:r>
        <w:t>ed</w:t>
      </w:r>
      <w:proofErr w:type="spellEnd"/>
      <w:proofErr w:type="gramEnd"/>
      <w:r>
        <w:t xml:space="preserve"> and outreach, training. We need a consultant committee stood back up. DZ will reach out to Borneman to see if he’s willing. Outreach and </w:t>
      </w:r>
      <w:proofErr w:type="spellStart"/>
      <w:proofErr w:type="gramStart"/>
      <w:r>
        <w:t>ed</w:t>
      </w:r>
      <w:proofErr w:type="spellEnd"/>
      <w:proofErr w:type="gramEnd"/>
      <w:r>
        <w:t xml:space="preserve"> is involved with training, </w:t>
      </w:r>
    </w:p>
    <w:p w:rsidR="00612513" w:rsidRDefault="00612513">
      <w:r>
        <w:t xml:space="preserve">New fire marshal in Lansing. </w:t>
      </w:r>
    </w:p>
    <w:p w:rsidR="00152275" w:rsidRDefault="00152275">
      <w:r>
        <w:t>Dan will get list of membership out to group.</w:t>
      </w:r>
    </w:p>
    <w:p w:rsidR="00152275" w:rsidRDefault="00152275">
      <w:r>
        <w:t xml:space="preserve">Website draft will be out June 30. Once we approve it will go live. Old site archived at Brakeman. Facebook group called Michigan Prescribed Fire Council, search for it, </w:t>
      </w:r>
      <w:proofErr w:type="gramStart"/>
      <w:r>
        <w:t>request</w:t>
      </w:r>
      <w:proofErr w:type="gramEnd"/>
      <w:r>
        <w:t xml:space="preserve"> to be a part of it. It’s locked down to members only. We can put up stories, successes, lessons learned, safety snippets, etc. Please join us as this is our functioning “blog” like place to put the “gray paper” materials where we can all share them.</w:t>
      </w:r>
    </w:p>
    <w:p w:rsidR="00143A04" w:rsidRDefault="008A7C80">
      <w:r>
        <w:t xml:space="preserve">Rose Lake PMC used some fire. Garnered support from all the players. Burned 3-4 acres in 8 different beds. Functional from plant management standpoint. Transitioning warm season grass plots to pollinator beds. Rx Burn awareness training done at NRCS by Dan Zay and Andy Henriksen. Eventually to employ NRCS employees to do fire in small plots at PMC. Fire teams at conservation district level may be expanding in the state. </w:t>
      </w:r>
    </w:p>
    <w:p w:rsidR="008A7C80" w:rsidRDefault="00143A04">
      <w:r>
        <w:br/>
        <w:t xml:space="preserve">Get consultants set up as technical service provider for NRCS service recipients. </w:t>
      </w:r>
      <w:r w:rsidR="008A7C80">
        <w:t xml:space="preserve"> </w:t>
      </w:r>
    </w:p>
    <w:p w:rsidR="00143A04" w:rsidRDefault="00143A04">
      <w:r>
        <w:t xml:space="preserve">MDNR did two burns downtown Detroit Milliken Park and Belle Isle, breaking new ground and did great and smooth fires. Outreach and education happened as they reached out to fire </w:t>
      </w:r>
      <w:proofErr w:type="spellStart"/>
      <w:r>
        <w:t>marshalls</w:t>
      </w:r>
      <w:proofErr w:type="spellEnd"/>
      <w:r>
        <w:t xml:space="preserve"> in the area. 106 burns on state lands 8,748 acres. Still have several thousand acres on the books. Just starting some sprayed </w:t>
      </w:r>
      <w:proofErr w:type="spellStart"/>
      <w:r>
        <w:t>phrag</w:t>
      </w:r>
      <w:proofErr w:type="spellEnd"/>
      <w:r>
        <w:t xml:space="preserve"> burns. .5 acre to 1000 acre burns. MDNR does a whole lot of burning. Lee’s special interest is in wetland burns. </w:t>
      </w:r>
      <w:r w:rsidR="00123D31">
        <w:t xml:space="preserve">Qualification requirements with a lot of new folks coming on board. Hurting for </w:t>
      </w:r>
      <w:proofErr w:type="spellStart"/>
      <w:r w:rsidR="00123D31">
        <w:t>mid level</w:t>
      </w:r>
      <w:proofErr w:type="spellEnd"/>
      <w:r w:rsidR="00123D31">
        <w:t xml:space="preserve"> engine bosses. Ecology is why they do burns. Trying to get a lot of folks trained up and their and feel that they’re having some success with that.  </w:t>
      </w:r>
    </w:p>
    <w:p w:rsidR="00123D31" w:rsidRDefault="00123D31">
      <w:r>
        <w:t>CG IWFMP, our burns</w:t>
      </w:r>
    </w:p>
    <w:p w:rsidR="00152275" w:rsidRDefault="00152275">
      <w:r>
        <w:t>No subcommittee reports.</w:t>
      </w:r>
    </w:p>
    <w:p w:rsidR="00612513" w:rsidRDefault="00612513">
      <w:r>
        <w:t xml:space="preserve">8/9/2017 MPFC next meeting. </w:t>
      </w:r>
    </w:p>
    <w:p w:rsidR="00152275" w:rsidRDefault="00152275"/>
    <w:p w:rsidR="00760C47" w:rsidRDefault="00760C47"/>
    <w:sectPr w:rsidR="00760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BD"/>
    <w:rsid w:val="00123D31"/>
    <w:rsid w:val="00143A04"/>
    <w:rsid w:val="00152275"/>
    <w:rsid w:val="002418D5"/>
    <w:rsid w:val="002A5417"/>
    <w:rsid w:val="002B2A44"/>
    <w:rsid w:val="00486E05"/>
    <w:rsid w:val="004E02AC"/>
    <w:rsid w:val="00577937"/>
    <w:rsid w:val="005E7C83"/>
    <w:rsid w:val="00612513"/>
    <w:rsid w:val="0065281E"/>
    <w:rsid w:val="00760C47"/>
    <w:rsid w:val="00790F19"/>
    <w:rsid w:val="007A47B5"/>
    <w:rsid w:val="008A7C80"/>
    <w:rsid w:val="008F263C"/>
    <w:rsid w:val="00A5711A"/>
    <w:rsid w:val="00CF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A54AD-3E75-4F88-80BC-23246372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michele.richards</dc:creator>
  <cp:keywords/>
  <dc:description/>
  <cp:lastModifiedBy>michele.richards</cp:lastModifiedBy>
  <cp:revision>6</cp:revision>
  <dcterms:created xsi:type="dcterms:W3CDTF">2017-06-21T14:13:00Z</dcterms:created>
  <dcterms:modified xsi:type="dcterms:W3CDTF">2017-07-13T15:34:00Z</dcterms:modified>
</cp:coreProperties>
</file>